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75DF0" w:rsidP="00A75DF0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A75DF0">
        <w:rPr>
          <w:rFonts w:ascii="Times New Roman" w:hAnsi="Times New Roman" w:cs="Times New Roman"/>
          <w:sz w:val="28"/>
          <w:szCs w:val="28"/>
        </w:rPr>
        <w:t>Задание № 3</w:t>
      </w:r>
    </w:p>
    <w:p w:rsidR="00A75DF0" w:rsidRDefault="00A75DF0" w:rsidP="00A75DF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Ответить на вопросы, используя нормы </w:t>
      </w:r>
      <w:r w:rsidRPr="00A75DF0"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75DF0">
        <w:rPr>
          <w:rFonts w:ascii="Times New Roman" w:hAnsi="Times New Roman" w:cs="Times New Roman"/>
          <w:sz w:val="28"/>
          <w:szCs w:val="28"/>
        </w:rPr>
        <w:t xml:space="preserve"> Республики Казахстан от 22 апреля 1998 года № 220-I «О товариществах с ограниченной и дополнительной ответственностью»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A75DF0">
        <w:rPr>
          <w:rFonts w:ascii="Times New Roman" w:hAnsi="Times New Roman" w:cs="Times New Roman"/>
          <w:sz w:val="28"/>
          <w:szCs w:val="28"/>
        </w:rPr>
        <w:t>Закон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75DF0">
        <w:rPr>
          <w:rFonts w:ascii="Times New Roman" w:hAnsi="Times New Roman" w:cs="Times New Roman"/>
          <w:sz w:val="28"/>
          <w:szCs w:val="28"/>
        </w:rPr>
        <w:t xml:space="preserve"> Республики Казахстан от 2 мая 1995 года № 2255 «О хозяйственных товариществах»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Указать номер статьи данных НПА.</w:t>
      </w:r>
    </w:p>
    <w:p w:rsidR="00A75DF0" w:rsidRDefault="00A75DF0" w:rsidP="00A75DF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ТОО решило создать филиал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Кто принимает решение?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Создается ТОО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Учредителями являются: физическое лицо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>, физическое лицо Б, юридическое лицо В. Кто будет подписывать учредительный договор?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и кем утверждается устав ТОО?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Физическое лицо является единственным учредителем «ТОО А». В 2017 году лицо приняло решение создать «ТОО Б», где учредителем будет «ТОО А»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>азрешено ли это законодательством РК?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какой срок избирается директор ТОО?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Может ли учредитель ТОО быть его директором?</w:t>
      </w:r>
    </w:p>
    <w:p w:rsid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юридические лица могут быть созданы одним лицом?</w:t>
      </w:r>
    </w:p>
    <w:p w:rsidR="00A75DF0" w:rsidRPr="00A75DF0" w:rsidRDefault="00A75DF0" w:rsidP="00A75DF0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Размер уставного капитала ТОО, полного товарищества. </w:t>
      </w:r>
    </w:p>
    <w:sectPr w:rsidR="00A75DF0" w:rsidRPr="00A75D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95721"/>
    <w:multiLevelType w:val="hybridMultilevel"/>
    <w:tmpl w:val="E8581232"/>
    <w:lvl w:ilvl="0" w:tplc="519A16C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A75DF0"/>
    <w:rsid w:val="00A7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5D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6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3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37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0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133</Words>
  <Characters>762</Characters>
  <Application>Microsoft Office Word</Application>
  <DocSecurity>0</DocSecurity>
  <Lines>6</Lines>
  <Paragraphs>1</Paragraphs>
  <ScaleCrop>false</ScaleCrop>
  <Company>MultiDVD Team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2017-09-21T12:18:00Z</dcterms:created>
  <dcterms:modified xsi:type="dcterms:W3CDTF">2017-09-21T12:28:00Z</dcterms:modified>
</cp:coreProperties>
</file>